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 このページは練習用の説明です。練習を始める前に削除してかまいません。</w:t>
      </w:r>
    </w:p>
    <w:p>
      <w:r>
        <w:rPr>
          <w:sz w:val="20"/>
        </w:rPr>
        <w:t>シリーズ⑨ Word活用編の練習用ファイルです。記事07〜10・14で使います。</w:t>
      </w:r>
    </w:p>
    <w:p>
      <w:r>
        <w:rPr>
          <w:sz w:val="20"/>
        </w:rPr>
        <w:t>この文書には、次の「直すところ」がわざと入れてあります。</w:t>
      </w:r>
    </w:p>
    <w:p>
      <w:r>
        <w:rPr>
          <w:sz w:val="20"/>
        </w:rPr>
        <w:t xml:space="preserve">　・写真が行内配置で、文章が押し出されている（記事07 文字列の折り返し）</w:t>
      </w:r>
    </w:p>
    <w:p>
      <w:r>
        <w:rPr>
          <w:sz w:val="20"/>
        </w:rPr>
        <w:t xml:space="preserve">　・写真3枚の大きさと位置が揃っていない（記事08 配置とグループ化）</w:t>
      </w:r>
    </w:p>
    <w:p>
      <w:r>
        <w:rPr>
          <w:sz w:val="20"/>
        </w:rPr>
        <w:t xml:space="preserve">　・表が次のページに続くと見出しが消える（記事09 見出し行の繰り返し）</w:t>
      </w:r>
    </w:p>
    <w:p>
      <w:r>
        <w:rPr>
          <w:sz w:val="20"/>
        </w:rPr>
        <w:t xml:space="preserve">　・この説明ページを削除すると、団体名「みどり町内会」が本文にちょうど20か所残ります（記事10 検索と置換）</w:t>
      </w:r>
    </w:p>
    <w:p>
      <w:r>
        <w:rPr>
          <w:sz w:val="20"/>
        </w:rPr>
        <w:t xml:space="preserve">　・余分な空行と全角スペースが残っている（記事10 検索と置換）</w:t>
      </w:r>
    </w:p>
    <w:p>
      <w:r>
        <w:rPr>
          <w:sz w:val="20"/>
        </w:rPr>
        <w:t xml:space="preserve">　・毎年使い回せる形になっていない（記事14 テンプレートとして保存）</w:t>
      </w:r>
    </w:p>
    <w:p>
      <w:r>
        <w:rPr>
          <w:sz w:val="20"/>
        </w:rPr>
        <w:t>※団体名・人名・地名・日時はすべて架空のものです。</w:t>
      </w:r>
    </w:p>
    <w:p>
      <w:r>
        <w:br w:type="page"/>
      </w:r>
    </w:p>
    <w:p>
      <w:pPr>
        <w:jc w:val="center"/>
      </w:pPr>
      <w:r>
        <w:rPr>
          <w:b/>
          <w:sz w:val="36"/>
        </w:rPr>
        <w:t>みどり町内会　夏祭りのご案内</w:t>
      </w:r>
    </w:p>
    <w:p/>
    <w:p/>
    <w:p>
      <w:pPr>
        <w:jc w:val="right"/>
      </w:pPr>
      <w:r>
        <w:t>令和八年六月十日</w:t>
      </w:r>
    </w:p>
    <w:p>
      <w:pPr>
        <w:jc w:val="right"/>
      </w:pPr>
      <w:r>
        <w:t>みどり町内会　会長　山田　太郎</w:t>
      </w:r>
    </w:p>
    <w:p/>
    <w:p>
      <w:r>
        <w:t xml:space="preserve">　　会員の皆さまにおかれましては、ますますご健勝のこととお慶び申し上げます。日ごろよりみどり町内会の活動にご理解とご協力を賜り、厚くお礼申し上げます。</w:t>
      </w:r>
    </w:p>
    <w:p/>
    <w:p>
      <w:r>
        <w:t xml:space="preserve">　　さて、本年もみどり町内会の夏祭りを、下記のとおり開催する運びとなりました。ご家族お誘い合わせのうえ、ぜひご参加くださいますようご案内申し上げます。</w:t>
      </w:r>
    </w:p>
    <w:p/>
    <w:p/>
    <w:p>
      <w:pPr>
        <w:jc w:val="center"/>
      </w:pPr>
      <w:r>
        <w:t>記</w:t>
      </w:r>
    </w:p>
    <w:p/>
    <w:p>
      <w:r>
        <w:t xml:space="preserve">　　日　　時　　　　　令和八年七月二十五日（土）　午後四時から午後八時まで</w:t>
      </w:r>
    </w:p>
    <w:p>
      <w:r>
        <w:t xml:space="preserve">　　場　　所　　　　　みどり中央公園　（雨天の場合は みどり集会所）</w:t>
      </w:r>
    </w:p>
    <w:p>
      <w:r>
        <w:t xml:space="preserve">　　会　　費　　　　　一世帯　五百円　（当日、受付でお支払いください）</w:t>
      </w:r>
    </w:p>
    <w:p>
      <w:r>
        <w:t xml:space="preserve">　　申　込　先　　　　　みどり町内会　総務部　佐藤　花子</w:t>
      </w:r>
    </w:p>
    <w:p>
      <w:r>
        <w:t xml:space="preserve">　　締　　切　　　　　令和八年七月十日（金）まで</w:t>
      </w:r>
    </w:p>
    <w:p/>
    <w:p/>
    <w:p/>
    <w:p>
      <w:r>
        <w:rPr>
          <w:b/>
          <w:sz w:val="24"/>
        </w:rPr>
        <w:t>【当日のプログラム】</w:t>
      </w:r>
    </w:p>
    <w:p/>
    <w:p>
      <w:r>
        <w:t xml:space="preserve">　　みどり町内会の各班が分担して、次のとおり進めてまいります。</w:t>
      </w:r>
    </w:p>
    <w:p/>
    <w:p>
      <w:r>
        <w:t xml:space="preserve">　　午後四時　　　　開会のあいさつ</w:t>
      </w:r>
    </w:p>
    <w:p>
      <w:r>
        <w:t xml:space="preserve">　　午後四時三十分　　　　子ども会による発表</w:t>
      </w:r>
    </w:p>
    <w:p>
      <w:r>
        <w:t xml:space="preserve">　　午後五時　　　　模擬店の開店</w:t>
      </w:r>
    </w:p>
    <w:p>
      <w:r>
        <w:t xml:space="preserve">　　午後六時三十分　　　　盆踊り（第一回）</w:t>
      </w:r>
    </w:p>
    <w:p>
      <w:r>
        <w:t xml:space="preserve">　　午後七時三十分　　　　盆踊り（第二回）</w:t>
      </w:r>
    </w:p>
    <w:p>
      <w:r>
        <w:t xml:space="preserve">　　午後八時　　　　閉会のあいさつ</w:t>
      </w:r>
    </w:p>
    <w:p/>
    <w:p/>
    <w:p>
      <w:r>
        <w:rPr>
          <w:b/>
          <w:sz w:val="24"/>
        </w:rPr>
        <w:t>【昨年の様子】</w:t>
      </w:r>
    </w:p>
    <w:p/>
    <w:p>
      <w:r>
        <w:t xml:space="preserve">　　昨年のみどり町内会夏祭りには、およそ四百名の方にお越しいただきました。</w:t>
      </w:r>
    </w:p>
    <w:p>
      <w:r>
        <w:drawing>
          <wp:inline xmlns:a="http://schemas.openxmlformats.org/drawingml/2006/main" xmlns:pic="http://schemas.openxmlformats.org/drawingml/2006/picture">
            <wp:extent cx="2700000" cy="18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写真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2232000" cy="148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写真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14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3168000" cy="211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写真C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21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　　写真は昨年のみどり町内会夏祭りのものです。</w:t>
      </w:r>
    </w:p>
    <w:p/>
    <w:p/>
    <w:p>
      <w:r>
        <w:rPr>
          <w:b/>
          <w:sz w:val="24"/>
        </w:rPr>
        <w:t>【ご協力いただく団体一覧】</w:t>
      </w:r>
    </w:p>
    <w:p/>
    <w:p>
      <w:r>
        <w:t xml:space="preserve">　　みどり町内会の各班と、地域の団体の皆さまにご協力いただきます。</w:t>
      </w:r>
    </w:p>
    <w:p>
      <w:r>
        <w:t xml:space="preserve">　　当日のお手伝いをしてくださる方は、みどり町内会総務部までお申し出ください。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rPr>
                <w:b/>
              </w:rPr>
              <w:t>団体名</w:t>
            </w:r>
          </w:p>
        </w:tc>
        <w:tc>
          <w:tcPr>
            <w:tcW w:type="dxa" w:w="3024"/>
          </w:tcPr>
          <w:p>
            <w:r>
              <w:rPr>
                <w:b/>
              </w:rPr>
              <w:t>担当内容</w:t>
            </w:r>
          </w:p>
        </w:tc>
        <w:tc>
          <w:tcPr>
            <w:tcW w:type="dxa" w:w="3024"/>
          </w:tcPr>
          <w:p>
            <w:r>
              <w:rPr>
                <w:b/>
              </w:rPr>
              <w:t>人数</w:t>
            </w:r>
          </w:p>
        </w:tc>
      </w:tr>
      <w:tr>
        <w:tc>
          <w:tcPr>
            <w:tcW w:type="dxa" w:w="3024"/>
          </w:tcPr>
          <w:p>
            <w:r>
              <w:t>第一班</w:t>
            </w:r>
          </w:p>
        </w:tc>
        <w:tc>
          <w:tcPr>
            <w:tcW w:type="dxa" w:w="3024"/>
          </w:tcPr>
          <w:p>
            <w:r>
              <w:t>模擬店（焼きそば）</w:t>
            </w:r>
          </w:p>
        </w:tc>
        <w:tc>
          <w:tcPr>
            <w:tcW w:type="dxa" w:w="3024"/>
          </w:tcPr>
          <w:p>
            <w:r>
              <w:t>6名</w:t>
            </w:r>
          </w:p>
        </w:tc>
      </w:tr>
      <w:tr>
        <w:tc>
          <w:tcPr>
            <w:tcW w:type="dxa" w:w="3024"/>
          </w:tcPr>
          <w:p>
            <w:r>
              <w:t>第二班</w:t>
            </w:r>
          </w:p>
        </w:tc>
        <w:tc>
          <w:tcPr>
            <w:tcW w:type="dxa" w:w="3024"/>
          </w:tcPr>
          <w:p>
            <w:r>
              <w:t>模擬店（かき氷）</w:t>
            </w:r>
          </w:p>
        </w:tc>
        <w:tc>
          <w:tcPr>
            <w:tcW w:type="dxa" w:w="3024"/>
          </w:tcPr>
          <w:p>
            <w:r>
              <w:t>5名</w:t>
            </w:r>
          </w:p>
        </w:tc>
      </w:tr>
      <w:tr>
        <w:tc>
          <w:tcPr>
            <w:tcW w:type="dxa" w:w="3024"/>
          </w:tcPr>
          <w:p>
            <w:r>
              <w:t>第三班</w:t>
            </w:r>
          </w:p>
        </w:tc>
        <w:tc>
          <w:tcPr>
            <w:tcW w:type="dxa" w:w="3024"/>
          </w:tcPr>
          <w:p>
            <w:r>
              <w:t>模擬店（フランクフルト）</w:t>
            </w:r>
          </w:p>
        </w:tc>
        <w:tc>
          <w:tcPr>
            <w:tcW w:type="dxa" w:w="3024"/>
          </w:tcPr>
          <w:p>
            <w:r>
              <w:t>6名</w:t>
            </w:r>
          </w:p>
        </w:tc>
      </w:tr>
      <w:tr>
        <w:tc>
          <w:tcPr>
            <w:tcW w:type="dxa" w:w="3024"/>
          </w:tcPr>
          <w:p>
            <w:r>
              <w:t>第四班</w:t>
            </w:r>
          </w:p>
        </w:tc>
        <w:tc>
          <w:tcPr>
            <w:tcW w:type="dxa" w:w="3024"/>
          </w:tcPr>
          <w:p>
            <w:r>
              <w:t>模擬店（飲み物）</w:t>
            </w:r>
          </w:p>
        </w:tc>
        <w:tc>
          <w:tcPr>
            <w:tcW w:type="dxa" w:w="3024"/>
          </w:tcPr>
          <w:p>
            <w:r>
              <w:t>4名</w:t>
            </w:r>
          </w:p>
        </w:tc>
      </w:tr>
      <w:tr>
        <w:tc>
          <w:tcPr>
            <w:tcW w:type="dxa" w:w="3024"/>
          </w:tcPr>
          <w:p>
            <w:r>
              <w:t>第五班</w:t>
            </w:r>
          </w:p>
        </w:tc>
        <w:tc>
          <w:tcPr>
            <w:tcW w:type="dxa" w:w="3024"/>
          </w:tcPr>
          <w:p>
            <w:r>
              <w:t>模擬店（わたあめ）</w:t>
            </w:r>
          </w:p>
        </w:tc>
        <w:tc>
          <w:tcPr>
            <w:tcW w:type="dxa" w:w="3024"/>
          </w:tcPr>
          <w:p>
            <w:r>
              <w:t>5名</w:t>
            </w:r>
          </w:p>
        </w:tc>
      </w:tr>
      <w:tr>
        <w:tc>
          <w:tcPr>
            <w:tcW w:type="dxa" w:w="3024"/>
          </w:tcPr>
          <w:p>
            <w:r>
              <w:t>第六班</w:t>
            </w:r>
          </w:p>
        </w:tc>
        <w:tc>
          <w:tcPr>
            <w:tcW w:type="dxa" w:w="3024"/>
          </w:tcPr>
          <w:p>
            <w:r>
              <w:t>受付・会計</w:t>
            </w:r>
          </w:p>
        </w:tc>
        <w:tc>
          <w:tcPr>
            <w:tcW w:type="dxa" w:w="3024"/>
          </w:tcPr>
          <w:p>
            <w:r>
              <w:t>4名</w:t>
            </w:r>
          </w:p>
        </w:tc>
      </w:tr>
      <w:tr>
        <w:tc>
          <w:tcPr>
            <w:tcW w:type="dxa" w:w="3024"/>
          </w:tcPr>
          <w:p>
            <w:r>
              <w:t>第七班</w:t>
            </w:r>
          </w:p>
        </w:tc>
        <w:tc>
          <w:tcPr>
            <w:tcW w:type="dxa" w:w="3024"/>
          </w:tcPr>
          <w:p>
            <w:r>
              <w:t>会場設営</w:t>
            </w:r>
          </w:p>
        </w:tc>
        <w:tc>
          <w:tcPr>
            <w:tcW w:type="dxa" w:w="3024"/>
          </w:tcPr>
          <w:p>
            <w:r>
              <w:t>8名</w:t>
            </w:r>
          </w:p>
        </w:tc>
      </w:tr>
      <w:tr>
        <w:tc>
          <w:tcPr>
            <w:tcW w:type="dxa" w:w="3024"/>
          </w:tcPr>
          <w:p>
            <w:r>
              <w:t>第八班</w:t>
            </w:r>
          </w:p>
        </w:tc>
        <w:tc>
          <w:tcPr>
            <w:tcW w:type="dxa" w:w="3024"/>
          </w:tcPr>
          <w:p>
            <w:r>
              <w:t>会場設営</w:t>
            </w:r>
          </w:p>
        </w:tc>
        <w:tc>
          <w:tcPr>
            <w:tcW w:type="dxa" w:w="3024"/>
          </w:tcPr>
          <w:p>
            <w:r>
              <w:t>8名</w:t>
            </w:r>
          </w:p>
        </w:tc>
      </w:tr>
      <w:tr>
        <w:tc>
          <w:tcPr>
            <w:tcW w:type="dxa" w:w="3024"/>
          </w:tcPr>
          <w:p>
            <w:r>
              <w:t>第九班</w:t>
            </w:r>
          </w:p>
        </w:tc>
        <w:tc>
          <w:tcPr>
            <w:tcW w:type="dxa" w:w="3024"/>
          </w:tcPr>
          <w:p>
            <w:r>
              <w:t>駐車場の誘導</w:t>
            </w:r>
          </w:p>
        </w:tc>
        <w:tc>
          <w:tcPr>
            <w:tcW w:type="dxa" w:w="3024"/>
          </w:tcPr>
          <w:p>
            <w:r>
              <w:t>6名</w:t>
            </w:r>
          </w:p>
        </w:tc>
      </w:tr>
      <w:tr>
        <w:tc>
          <w:tcPr>
            <w:tcW w:type="dxa" w:w="3024"/>
          </w:tcPr>
          <w:p>
            <w:r>
              <w:t>第十班</w:t>
            </w:r>
          </w:p>
        </w:tc>
        <w:tc>
          <w:tcPr>
            <w:tcW w:type="dxa" w:w="3024"/>
          </w:tcPr>
          <w:p>
            <w:r>
              <w:t>ごみの分別</w:t>
            </w:r>
          </w:p>
        </w:tc>
        <w:tc>
          <w:tcPr>
            <w:tcW w:type="dxa" w:w="3024"/>
          </w:tcPr>
          <w:p>
            <w:r>
              <w:t>5名</w:t>
            </w:r>
          </w:p>
        </w:tc>
      </w:tr>
      <w:tr>
        <w:tc>
          <w:tcPr>
            <w:tcW w:type="dxa" w:w="3024"/>
          </w:tcPr>
          <w:p>
            <w:r>
              <w:t>子ども会</w:t>
            </w:r>
          </w:p>
        </w:tc>
        <w:tc>
          <w:tcPr>
            <w:tcW w:type="dxa" w:w="3024"/>
          </w:tcPr>
          <w:p>
            <w:r>
              <w:t>発表・輪投げ</w:t>
            </w:r>
          </w:p>
        </w:tc>
        <w:tc>
          <w:tcPr>
            <w:tcW w:type="dxa" w:w="3024"/>
          </w:tcPr>
          <w:p>
            <w:r>
              <w:t>12名</w:t>
            </w:r>
          </w:p>
        </w:tc>
      </w:tr>
      <w:tr>
        <w:tc>
          <w:tcPr>
            <w:tcW w:type="dxa" w:w="3024"/>
          </w:tcPr>
          <w:p>
            <w:r>
              <w:t>婦人部</w:t>
            </w:r>
          </w:p>
        </w:tc>
        <w:tc>
          <w:tcPr>
            <w:tcW w:type="dxa" w:w="3024"/>
          </w:tcPr>
          <w:p>
            <w:r>
              <w:t>盆踊りの指導</w:t>
            </w:r>
          </w:p>
        </w:tc>
        <w:tc>
          <w:tcPr>
            <w:tcW w:type="dxa" w:w="3024"/>
          </w:tcPr>
          <w:p>
            <w:r>
              <w:t>9名</w:t>
            </w:r>
          </w:p>
        </w:tc>
      </w:tr>
      <w:tr>
        <w:tc>
          <w:tcPr>
            <w:tcW w:type="dxa" w:w="3024"/>
          </w:tcPr>
          <w:p>
            <w:r>
              <w:t>老人クラブ</w:t>
            </w:r>
          </w:p>
        </w:tc>
        <w:tc>
          <w:tcPr>
            <w:tcW w:type="dxa" w:w="3024"/>
          </w:tcPr>
          <w:p>
            <w:r>
              <w:t>来賓のご案内</w:t>
            </w:r>
          </w:p>
        </w:tc>
        <w:tc>
          <w:tcPr>
            <w:tcW w:type="dxa" w:w="3024"/>
          </w:tcPr>
          <w:p>
            <w:r>
              <w:t>6名</w:t>
            </w:r>
          </w:p>
        </w:tc>
      </w:tr>
      <w:tr>
        <w:tc>
          <w:tcPr>
            <w:tcW w:type="dxa" w:w="3024"/>
          </w:tcPr>
          <w:p>
            <w:r>
              <w:t>防災部</w:t>
            </w:r>
          </w:p>
        </w:tc>
        <w:tc>
          <w:tcPr>
            <w:tcW w:type="dxa" w:w="3024"/>
          </w:tcPr>
          <w:p>
            <w:r>
              <w:t>巡回・見回り</w:t>
            </w:r>
          </w:p>
        </w:tc>
        <w:tc>
          <w:tcPr>
            <w:tcW w:type="dxa" w:w="3024"/>
          </w:tcPr>
          <w:p>
            <w:r>
              <w:t>7名</w:t>
            </w:r>
          </w:p>
        </w:tc>
      </w:tr>
      <w:tr>
        <w:tc>
          <w:tcPr>
            <w:tcW w:type="dxa" w:w="3024"/>
          </w:tcPr>
          <w:p>
            <w:r>
              <w:t>青年部</w:t>
            </w:r>
          </w:p>
        </w:tc>
        <w:tc>
          <w:tcPr>
            <w:tcW w:type="dxa" w:w="3024"/>
          </w:tcPr>
          <w:p>
            <w:r>
              <w:t>やぐらの設営</w:t>
            </w:r>
          </w:p>
        </w:tc>
        <w:tc>
          <w:tcPr>
            <w:tcW w:type="dxa" w:w="3024"/>
          </w:tcPr>
          <w:p>
            <w:r>
              <w:t>10名</w:t>
            </w:r>
          </w:p>
        </w:tc>
      </w:tr>
      <w:tr>
        <w:tc>
          <w:tcPr>
            <w:tcW w:type="dxa" w:w="3024"/>
          </w:tcPr>
          <w:p>
            <w:r>
              <w:t>交通安全部</w:t>
            </w:r>
          </w:p>
        </w:tc>
        <w:tc>
          <w:tcPr>
            <w:tcW w:type="dxa" w:w="3024"/>
          </w:tcPr>
          <w:p>
            <w:r>
              <w:t>横断歩道の立ち番</w:t>
            </w:r>
          </w:p>
        </w:tc>
        <w:tc>
          <w:tcPr>
            <w:tcW w:type="dxa" w:w="3024"/>
          </w:tcPr>
          <w:p>
            <w:r>
              <w:t>6名</w:t>
            </w:r>
          </w:p>
        </w:tc>
      </w:tr>
      <w:tr>
        <w:tc>
          <w:tcPr>
            <w:tcW w:type="dxa" w:w="3024"/>
          </w:tcPr>
          <w:p>
            <w:r>
              <w:t>環境美化部</w:t>
            </w:r>
          </w:p>
        </w:tc>
        <w:tc>
          <w:tcPr>
            <w:tcW w:type="dxa" w:w="3024"/>
          </w:tcPr>
          <w:p>
            <w:r>
              <w:t>前日清掃</w:t>
            </w:r>
          </w:p>
        </w:tc>
        <w:tc>
          <w:tcPr>
            <w:tcW w:type="dxa" w:w="3024"/>
          </w:tcPr>
          <w:p>
            <w:r>
              <w:t>8名</w:t>
            </w:r>
          </w:p>
        </w:tc>
      </w:tr>
      <w:tr>
        <w:tc>
          <w:tcPr>
            <w:tcW w:type="dxa" w:w="3024"/>
          </w:tcPr>
          <w:p>
            <w:r>
              <w:t>広報部</w:t>
            </w:r>
          </w:p>
        </w:tc>
        <w:tc>
          <w:tcPr>
            <w:tcW w:type="dxa" w:w="3024"/>
          </w:tcPr>
          <w:p>
            <w:r>
              <w:t>写真・記録</w:t>
            </w:r>
          </w:p>
        </w:tc>
        <w:tc>
          <w:tcPr>
            <w:tcW w:type="dxa" w:w="3024"/>
          </w:tcPr>
          <w:p>
            <w:r>
              <w:t>3名</w:t>
            </w:r>
          </w:p>
        </w:tc>
      </w:tr>
      <w:tr>
        <w:tc>
          <w:tcPr>
            <w:tcW w:type="dxa" w:w="3024"/>
          </w:tcPr>
          <w:p>
            <w:r>
              <w:t>体育部</w:t>
            </w:r>
          </w:p>
        </w:tc>
        <w:tc>
          <w:tcPr>
            <w:tcW w:type="dxa" w:w="3024"/>
          </w:tcPr>
          <w:p>
            <w:r>
              <w:t>子ども向け競技</w:t>
            </w:r>
          </w:p>
        </w:tc>
        <w:tc>
          <w:tcPr>
            <w:tcW w:type="dxa" w:w="3024"/>
          </w:tcPr>
          <w:p>
            <w:r>
              <w:t>7名</w:t>
            </w:r>
          </w:p>
        </w:tc>
      </w:tr>
      <w:tr>
        <w:tc>
          <w:tcPr>
            <w:tcW w:type="dxa" w:w="3024"/>
          </w:tcPr>
          <w:p>
            <w:r>
              <w:t>文化部</w:t>
            </w:r>
          </w:p>
        </w:tc>
        <w:tc>
          <w:tcPr>
            <w:tcW w:type="dxa" w:w="3024"/>
          </w:tcPr>
          <w:p>
            <w:r>
              <w:t>展示コーナー</w:t>
            </w:r>
          </w:p>
        </w:tc>
        <w:tc>
          <w:tcPr>
            <w:tcW w:type="dxa" w:w="3024"/>
          </w:tcPr>
          <w:p>
            <w:r>
              <w:t>5名</w:t>
            </w:r>
          </w:p>
        </w:tc>
      </w:tr>
      <w:tr>
        <w:tc>
          <w:tcPr>
            <w:tcW w:type="dxa" w:w="3024"/>
          </w:tcPr>
          <w:p>
            <w:r>
              <w:t>消防団</w:t>
            </w:r>
          </w:p>
        </w:tc>
        <w:tc>
          <w:tcPr>
            <w:tcW w:type="dxa" w:w="3024"/>
          </w:tcPr>
          <w:p>
            <w:r>
              <w:t>消火器の配置</w:t>
            </w:r>
          </w:p>
        </w:tc>
        <w:tc>
          <w:tcPr>
            <w:tcW w:type="dxa" w:w="3024"/>
          </w:tcPr>
          <w:p>
            <w:r>
              <w:t>4名</w:t>
            </w:r>
          </w:p>
        </w:tc>
      </w:tr>
      <w:tr>
        <w:tc>
          <w:tcPr>
            <w:tcW w:type="dxa" w:w="3024"/>
          </w:tcPr>
          <w:p>
            <w:r>
              <w:t>民生委員</w:t>
            </w:r>
          </w:p>
        </w:tc>
        <w:tc>
          <w:tcPr>
            <w:tcW w:type="dxa" w:w="3024"/>
          </w:tcPr>
          <w:p>
            <w:r>
              <w:t>高齢者のご案内</w:t>
            </w:r>
          </w:p>
        </w:tc>
        <w:tc>
          <w:tcPr>
            <w:tcW w:type="dxa" w:w="3024"/>
          </w:tcPr>
          <w:p>
            <w:r>
              <w:t>3名</w:t>
            </w:r>
          </w:p>
        </w:tc>
      </w:tr>
      <w:tr>
        <w:tc>
          <w:tcPr>
            <w:tcW w:type="dxa" w:w="3024"/>
          </w:tcPr>
          <w:p>
            <w:r>
              <w:t>PTA</w:t>
            </w:r>
          </w:p>
        </w:tc>
        <w:tc>
          <w:tcPr>
            <w:tcW w:type="dxa" w:w="3024"/>
          </w:tcPr>
          <w:p>
            <w:r>
              <w:t>会場の見守り</w:t>
            </w:r>
          </w:p>
        </w:tc>
        <w:tc>
          <w:tcPr>
            <w:tcW w:type="dxa" w:w="3024"/>
          </w:tcPr>
          <w:p>
            <w:r>
              <w:t>10名</w:t>
            </w:r>
          </w:p>
        </w:tc>
      </w:tr>
      <w:tr>
        <w:tc>
          <w:tcPr>
            <w:tcW w:type="dxa" w:w="3024"/>
          </w:tcPr>
          <w:p>
            <w:r>
              <w:t>商店会</w:t>
            </w:r>
          </w:p>
        </w:tc>
        <w:tc>
          <w:tcPr>
            <w:tcW w:type="dxa" w:w="3024"/>
          </w:tcPr>
          <w:p>
            <w:r>
              <w:t>景品のご提供</w:t>
            </w:r>
          </w:p>
        </w:tc>
        <w:tc>
          <w:tcPr>
            <w:tcW w:type="dxa" w:w="3024"/>
          </w:tcPr>
          <w:p>
            <w:r>
              <w:t>―</w:t>
            </w:r>
          </w:p>
        </w:tc>
      </w:tr>
      <w:tr>
        <w:tc>
          <w:tcPr>
            <w:tcW w:type="dxa" w:w="3024"/>
          </w:tcPr>
          <w:p>
            <w:r>
              <w:t>中学校ボランティア</w:t>
            </w:r>
          </w:p>
        </w:tc>
        <w:tc>
          <w:tcPr>
            <w:tcW w:type="dxa" w:w="3024"/>
          </w:tcPr>
          <w:p>
            <w:r>
              <w:t>片付け</w:t>
            </w:r>
          </w:p>
        </w:tc>
        <w:tc>
          <w:tcPr>
            <w:tcW w:type="dxa" w:w="3024"/>
          </w:tcPr>
          <w:p>
            <w:r>
              <w:t>14名</w:t>
            </w:r>
          </w:p>
        </w:tc>
      </w:tr>
      <w:tr>
        <w:tc>
          <w:tcPr>
            <w:tcW w:type="dxa" w:w="3024"/>
          </w:tcPr>
          <w:p>
            <w:r>
              <w:t>高校ボランティア</w:t>
            </w:r>
          </w:p>
        </w:tc>
        <w:tc>
          <w:tcPr>
            <w:tcW w:type="dxa" w:w="3024"/>
          </w:tcPr>
          <w:p>
            <w:r>
              <w:t>片付け</w:t>
            </w:r>
          </w:p>
        </w:tc>
        <w:tc>
          <w:tcPr>
            <w:tcW w:type="dxa" w:w="3024"/>
          </w:tcPr>
          <w:p>
            <w:r>
              <w:t>11名</w:t>
            </w:r>
          </w:p>
        </w:tc>
      </w:tr>
      <w:tr>
        <w:tc>
          <w:tcPr>
            <w:tcW w:type="dxa" w:w="3024"/>
          </w:tcPr>
          <w:p>
            <w:r>
              <w:t>音響係</w:t>
            </w:r>
          </w:p>
        </w:tc>
        <w:tc>
          <w:tcPr>
            <w:tcW w:type="dxa" w:w="3024"/>
          </w:tcPr>
          <w:p>
            <w:r>
              <w:t>放送・音響</w:t>
            </w:r>
          </w:p>
        </w:tc>
        <w:tc>
          <w:tcPr>
            <w:tcW w:type="dxa" w:w="3024"/>
          </w:tcPr>
          <w:p>
            <w:r>
              <w:t>2名</w:t>
            </w:r>
          </w:p>
        </w:tc>
      </w:tr>
      <w:tr>
        <w:tc>
          <w:tcPr>
            <w:tcW w:type="dxa" w:w="3024"/>
          </w:tcPr>
          <w:p>
            <w:r>
              <w:t>照明係</w:t>
            </w:r>
          </w:p>
        </w:tc>
        <w:tc>
          <w:tcPr>
            <w:tcW w:type="dxa" w:w="3024"/>
          </w:tcPr>
          <w:p>
            <w:r>
              <w:t>提灯の設置</w:t>
            </w:r>
          </w:p>
        </w:tc>
        <w:tc>
          <w:tcPr>
            <w:tcW w:type="dxa" w:w="3024"/>
          </w:tcPr>
          <w:p>
            <w:r>
              <w:t>4名</w:t>
            </w:r>
          </w:p>
        </w:tc>
      </w:tr>
      <w:tr>
        <w:tc>
          <w:tcPr>
            <w:tcW w:type="dxa" w:w="3024"/>
          </w:tcPr>
          <w:p>
            <w:r>
              <w:t>救護係</w:t>
            </w:r>
          </w:p>
        </w:tc>
        <w:tc>
          <w:tcPr>
            <w:tcW w:type="dxa" w:w="3024"/>
          </w:tcPr>
          <w:p>
            <w:r>
              <w:t>救護テント</w:t>
            </w:r>
          </w:p>
        </w:tc>
        <w:tc>
          <w:tcPr>
            <w:tcW w:type="dxa" w:w="3024"/>
          </w:tcPr>
          <w:p>
            <w:r>
              <w:t>3名</w:t>
            </w:r>
          </w:p>
        </w:tc>
      </w:tr>
      <w:tr>
        <w:tc>
          <w:tcPr>
            <w:tcW w:type="dxa" w:w="3024"/>
          </w:tcPr>
          <w:p>
            <w:r>
              <w:t>総務部</w:t>
            </w:r>
          </w:p>
        </w:tc>
        <w:tc>
          <w:tcPr>
            <w:tcW w:type="dxa" w:w="3024"/>
          </w:tcPr>
          <w:p>
            <w:r>
              <w:t>全体の調整</w:t>
            </w:r>
          </w:p>
        </w:tc>
        <w:tc>
          <w:tcPr>
            <w:tcW w:type="dxa" w:w="3024"/>
          </w:tcPr>
          <w:p>
            <w:r>
              <w:t>6名</w:t>
            </w:r>
          </w:p>
        </w:tc>
      </w:tr>
    </w:tbl>
    <w:p/>
    <w:p/>
    <w:p>
      <w:r>
        <w:rPr>
          <w:b/>
          <w:sz w:val="24"/>
        </w:rPr>
        <w:t>【お願い】</w:t>
      </w:r>
    </w:p>
    <w:p/>
    <w:p>
      <w:r>
        <w:t xml:space="preserve">　　当日はみどり町内会の腕章をつけた係員の指示に従ってください。</w:t>
      </w:r>
    </w:p>
    <w:p/>
    <w:p>
      <w:r>
        <w:t xml:space="preserve">　　会場周辺は駐車できません。みどり町内会の集会所前の駐車場をご利用ください。</w:t>
      </w:r>
    </w:p>
    <w:p/>
    <w:p>
      <w:r>
        <w:t xml:space="preserve">　　ごみはみどり町内会で用意する分別箱にお願いいたします。</w:t>
      </w:r>
    </w:p>
    <w:p/>
    <w:p>
      <w:r>
        <w:t xml:space="preserve">　　小さなお子さまは、みどり町内会の受付で迷子札をお受け取りください。</w:t>
      </w:r>
    </w:p>
    <w:p/>
    <w:p>
      <w:r>
        <w:t xml:space="preserve">　　荒天が予想される場合は、前日夕方にみどり町内会の掲示板でお知らせします。</w:t>
      </w:r>
    </w:p>
    <w:p/>
    <w:p>
      <w:r>
        <w:t xml:space="preserve">　　落とし物は、みどり町内会の受付でお預かりします。</w:t>
      </w:r>
    </w:p>
    <w:p/>
    <w:p>
      <w:r>
        <w:t xml:space="preserve">　　当日の写真は、みどり町内会の会報に掲載させていただくことがあります。</w:t>
      </w:r>
    </w:p>
    <w:p/>
    <w:p>
      <w:r>
        <w:t xml:space="preserve">　　ご不明な点は、みどり町内会総務部までお問い合わせください。</w:t>
      </w:r>
    </w:p>
    <w:p/>
    <w:p>
      <w:r>
        <w:t xml:space="preserve">　　皆さまのご参加を、みどり町内会一同、心よりお待ちしております。</w:t>
      </w:r>
    </w:p>
    <w:p/>
    <w:p/>
    <w:p>
      <w:pPr>
        <w:jc w:val="right"/>
      </w:pPr>
      <w:r>
        <w:t>みどり町内会　総務部</w:t>
      </w:r>
    </w:p>
    <w:p>
      <w:pPr>
        <w:jc w:val="right"/>
      </w:pPr>
      <w:r>
        <w:t>電話　〇〇〇－〇〇〇〇－〇〇〇〇</w:t>
      </w:r>
    </w:p>
    <w:p>
      <w:pPr>
        <w:jc w:val="right"/>
      </w:pPr>
      <w:r>
        <w:t>以上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