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40"/>
        </w:rPr>
      </w:r>
    </w:p>
    <w:p>
      <w:pPr>
        <w:jc w:val="center"/>
      </w:pPr>
      <w:r>
        <w:rPr>
          <w:b/>
          <w:sz w:val="56"/>
        </w:rPr>
        <w:t>秋の日帰り・一泊旅行</w:t>
      </w:r>
    </w:p>
    <w:p>
      <w:pPr>
        <w:jc w:val="center"/>
      </w:pPr>
      <w:r>
        <w:rPr>
          <w:sz w:val="28"/>
        </w:rPr>
        <w:t>みどり歴史散策の会</w:t>
      </w:r>
    </w:p>
    <w:p>
      <w:r>
        <w:rPr>
          <w:sz w:val="20"/>
        </w:rPr>
      </w:r>
    </w:p>
    <w:p>
      <w:pPr>
        <w:jc w:val="center"/>
      </w:pPr>
      <w:r>
        <w:rPr>
          <w:sz w:val="28"/>
        </w:rPr>
        <w:t>令和八年十月十五日（水）〜十六日（木）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20000" cy="28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行き先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20"/>
        </w:rPr>
      </w:r>
    </w:p>
    <w:p>
      <w:pPr>
        <w:jc w:val="center"/>
      </w:pPr>
      <w:r>
        <w:rPr>
          <w:b/>
          <w:sz w:val="26"/>
        </w:rPr>
        <w:t>集合：十月十五日（水）午前七時三十分　みどり集会所 前</w:t>
      </w:r>
    </w:p>
    <w:p>
      <w:pPr>
        <w:jc w:val="center"/>
      </w:pPr>
      <w:r>
        <w:rPr>
          <w:sz w:val="24"/>
        </w:rPr>
        <w:t>幹事　鈴木　一郎</w:t>
      </w:r>
    </w:p>
    <w:p>
      <w:r>
        <w:br w:type="page"/>
      </w:r>
    </w:p>
    <w:p>
      <w:r>
        <w:rPr>
          <w:b/>
          <w:sz w:val="36"/>
        </w:rPr>
        <w:t>行程表</w:t>
      </w:r>
    </w:p>
    <w:p>
      <w:r>
        <w:rPr>
          <w:b/>
          <w:sz w:val="26"/>
        </w:rPr>
        <w:t>【1日目】十月十五日（水）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rPr>
                <w:b/>
                <w:sz w:val="22"/>
              </w:rPr>
              <w:t>時刻</w:t>
            </w:r>
          </w:p>
        </w:tc>
        <w:tc>
          <w:tcPr>
            <w:tcW w:type="dxa" w:w="3289"/>
          </w:tcPr>
          <w:p>
            <w:r/>
            <w:r>
              <w:rPr>
                <w:b/>
                <w:sz w:val="22"/>
              </w:rPr>
              <w:t>場所・内容</w:t>
            </w:r>
          </w:p>
        </w:tc>
        <w:tc>
          <w:tcPr>
            <w:tcW w:type="dxa" w:w="3289"/>
          </w:tcPr>
          <w:p>
            <w:r/>
            <w:r>
              <w:rPr>
                <w:b/>
                <w:sz w:val="22"/>
              </w:rPr>
              <w:t>備考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7:30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みどり集会所 前 集合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点呼を行います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7:45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出発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バス（みどり交通）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9:30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山あい休憩所　休憩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25分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11:30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郷土博物館　着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館内見学 約60分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12:45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昼食（かえで亭）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郷土料理の御膳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14:30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川沿い遊歩道　散策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自由行動 60分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16:30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宿泊先「みどり荘」着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部屋割りは4ページ目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18:30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夕食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大広間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21:00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入浴時間 終了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大浴場は22時まで</w:t>
            </w:r>
          </w:p>
        </w:tc>
      </w:tr>
    </w:tbl>
    <w:p>
      <w:r>
        <w:rPr>
          <w:sz w:val="16"/>
        </w:rPr>
      </w:r>
    </w:p>
    <w:p>
      <w:r>
        <w:rPr>
          <w:b/>
          <w:sz w:val="26"/>
        </w:rPr>
        <w:t>【2日目】十月十六日（木）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rPr>
                <w:b/>
                <w:sz w:val="22"/>
              </w:rPr>
              <w:t>時刻</w:t>
            </w:r>
          </w:p>
        </w:tc>
        <w:tc>
          <w:tcPr>
            <w:tcW w:type="dxa" w:w="3289"/>
          </w:tcPr>
          <w:p>
            <w:r/>
            <w:r>
              <w:rPr>
                <w:b/>
                <w:sz w:val="22"/>
              </w:rPr>
              <w:t>場所・内容</w:t>
            </w:r>
          </w:p>
        </w:tc>
        <w:tc>
          <w:tcPr>
            <w:tcW w:type="dxa" w:w="3289"/>
          </w:tcPr>
          <w:p>
            <w:r/>
            <w:r>
              <w:rPr>
                <w:b/>
                <w:sz w:val="22"/>
              </w:rPr>
              <w:t>備考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7:00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朝食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大広間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8:30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宿泊先 出発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忘れ物にご注意ください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9:30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果樹園　到着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果物狩り 約70分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11:30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道の駅　昼食・買い物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各自でお願いします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13:30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出発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15:30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山あい休憩所　休憩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20分</w:t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sz w:val="22"/>
              </w:rPr>
              <w:t>17:30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みどり集会所　到着・解散</w:t>
            </w:r>
          </w:p>
        </w:tc>
        <w:tc>
          <w:tcPr>
            <w:tcW w:type="dxa" w:w="3289"/>
          </w:tcPr>
          <w:p>
            <w:r/>
            <w:r>
              <w:rPr>
                <w:sz w:val="22"/>
              </w:rPr>
              <w:t>予定時刻です</w:t>
            </w:r>
          </w:p>
        </w:tc>
      </w:tr>
    </w:tbl>
    <w:p>
      <w:r>
        <w:rPr>
          <w:sz w:val="16"/>
        </w:rPr>
      </w:r>
    </w:p>
    <w:p>
      <w:r>
        <w:br w:type="page"/>
      </w:r>
    </w:p>
    <w:p>
      <w:r>
        <w:rPr>
          <w:b/>
          <w:sz w:val="36"/>
        </w:rPr>
        <w:t>持ち物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sz w:val="24"/>
              </w:rPr>
              <w:t>□　健康保険証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歩きやすい靴</w:t>
            </w:r>
          </w:p>
        </w:tc>
      </w:tr>
      <w:tr>
        <w:tc>
          <w:tcPr>
            <w:tcW w:type="dxa" w:w="4933"/>
          </w:tcPr>
          <w:p>
            <w:r/>
            <w:r>
              <w:rPr>
                <w:sz w:val="24"/>
              </w:rPr>
              <w:t>□　常備薬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帽子</w:t>
            </w:r>
          </w:p>
        </w:tc>
      </w:tr>
      <w:tr>
        <w:tc>
          <w:tcPr>
            <w:tcW w:type="dxa" w:w="4933"/>
          </w:tcPr>
          <w:p>
            <w:r/>
            <w:r>
              <w:rPr>
                <w:sz w:val="24"/>
              </w:rPr>
              <w:t>□　着替え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カメラ</w:t>
            </w:r>
          </w:p>
        </w:tc>
      </w:tr>
      <w:tr>
        <w:tc>
          <w:tcPr>
            <w:tcW w:type="dxa" w:w="4933"/>
          </w:tcPr>
          <w:p>
            <w:r/>
            <w:r>
              <w:rPr>
                <w:sz w:val="24"/>
              </w:rPr>
              <w:t>□　洗面用具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エコバッグ</w:t>
            </w:r>
          </w:p>
        </w:tc>
      </w:tr>
      <w:tr>
        <w:tc>
          <w:tcPr>
            <w:tcW w:type="dxa" w:w="4933"/>
          </w:tcPr>
          <w:p>
            <w:r/>
            <w:r>
              <w:rPr>
                <w:sz w:val="24"/>
              </w:rPr>
              <w:t>□　タオル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少額の現金</w:t>
            </w:r>
          </w:p>
        </w:tc>
      </w:tr>
      <w:tr>
        <w:tc>
          <w:tcPr>
            <w:tcW w:type="dxa" w:w="4933"/>
          </w:tcPr>
          <w:p>
            <w:r/>
            <w:r>
              <w:rPr>
                <w:sz w:val="24"/>
              </w:rPr>
              <w:t>□　雨具（折りたたみ傘）</w:t>
            </w:r>
          </w:p>
        </w:tc>
        <w:tc>
          <w:tcPr>
            <w:tcW w:type="dxa" w:w="4933"/>
          </w:tcPr>
          <w:p>
            <w:r/>
            <w:r>
              <w:rPr>
                <w:sz w:val="24"/>
              </w:rPr>
              <w:t>□　しおり（この冊子）</w:t>
            </w:r>
          </w:p>
        </w:tc>
      </w:tr>
    </w:tbl>
    <w:p>
      <w:r>
        <w:rPr>
          <w:sz w:val="16"/>
        </w:rPr>
      </w:r>
    </w:p>
    <w:p>
      <w:r>
        <w:rPr>
          <w:b/>
          <w:sz w:val="36"/>
        </w:rPr>
        <w:t>費用</w:t>
      </w:r>
    </w:p>
    <w:p>
      <w:pPr>
        <w:tabs>
          <w:tab w:pos="6803" w:val="right" w:leader="dot"/>
        </w:tabs>
      </w:pPr>
      <w:r>
        <w:rPr>
          <w:sz w:val="24"/>
        </w:rPr>
        <w:t xml:space="preserve">　参加費（宿泊・食事・バス）</w:t>
        <w:tab/>
        <w:t>18,000円</w:t>
      </w:r>
    </w:p>
    <w:p>
      <w:pPr>
        <w:tabs>
          <w:tab w:pos="6803" w:val="right" w:leader="dot"/>
        </w:tabs>
      </w:pPr>
      <w:r>
        <w:rPr>
          <w:sz w:val="24"/>
        </w:rPr>
        <w:t xml:space="preserve">　郷土博物館 入館料</w:t>
        <w:tab/>
        <w:t>600円</w:t>
      </w:r>
    </w:p>
    <w:p>
      <w:pPr>
        <w:tabs>
          <w:tab w:pos="6803" w:val="right" w:leader="dot"/>
        </w:tabs>
      </w:pPr>
      <w:r>
        <w:rPr>
          <w:sz w:val="24"/>
        </w:rPr>
        <w:t xml:space="preserve">　果樹園 果物狩り</w:t>
        <w:tab/>
        <w:t>1,200円</w:t>
      </w:r>
    </w:p>
    <w:p>
      <w:pPr>
        <w:tabs>
          <w:tab w:pos="6803" w:val="right" w:leader="dot"/>
        </w:tabs>
      </w:pPr>
      <w:r>
        <w:rPr>
          <w:sz w:val="24"/>
        </w:rPr>
        <w:t xml:space="preserve">　旅行保険</w:t>
        <w:tab/>
        <w:t>500円</w:t>
      </w:r>
    </w:p>
    <w:p>
      <w:pPr>
        <w:tabs>
          <w:tab w:pos="6803" w:val="right" w:leader="dot"/>
        </w:tabs>
      </w:pPr>
      <w:r>
        <w:rPr>
          <w:sz w:val="24"/>
        </w:rPr>
        <w:t xml:space="preserve">　合計（当日集金はありません）</w:t>
        <w:tab/>
        <w:t>20,300円</w:t>
      </w:r>
    </w:p>
    <w:p>
      <w:r>
        <w:rPr>
          <w:sz w:val="16"/>
        </w:rPr>
      </w:r>
    </w:p>
    <w:p>
      <w:r>
        <w:rPr>
          <w:b/>
          <w:sz w:val="36"/>
        </w:rPr>
        <w:t>注意事項</w:t>
      </w:r>
    </w:p>
    <w:p>
      <w:r>
        <w:rPr>
          <w:sz w:val="24"/>
        </w:rPr>
        <w:t xml:space="preserve">　・集合時刻に遅れる場合は、必ず幹事までご連絡ください。</w:t>
      </w:r>
    </w:p>
    <w:p>
      <w:r>
        <w:rPr>
          <w:sz w:val="24"/>
        </w:rPr>
        <w:t xml:space="preserve">　・バスの中では、飲食は自由ですが、においの強いものはお控えください。</w:t>
      </w:r>
    </w:p>
    <w:p>
      <w:r>
        <w:rPr>
          <w:sz w:val="24"/>
        </w:rPr>
        <w:t xml:space="preserve">　・宿泊先の大浴場は二十二時までです。</w:t>
      </w:r>
    </w:p>
    <w:p>
      <w:r>
        <w:rPr>
          <w:sz w:val="24"/>
        </w:rPr>
        <w:t xml:space="preserve">　・貴重品は各自で管理をお願いいたします。</w:t>
      </w:r>
    </w:p>
    <w:p>
      <w:r>
        <w:rPr>
          <w:sz w:val="24"/>
        </w:rPr>
        <w:t xml:space="preserve">　・雨天でも実施します。中止の場合は前日十八時までにご連絡します。</w:t>
      </w:r>
    </w:p>
    <w:p>
      <w:r>
        <w:br w:type="page"/>
      </w:r>
    </w:p>
    <w:p>
      <w:r>
        <w:rPr>
          <w:b/>
          <w:sz w:val="36"/>
        </w:rPr>
        <w:t>連絡先</w:t>
      </w:r>
    </w:p>
    <w:p>
      <w:pPr>
        <w:tabs>
          <w:tab w:pos="5102" w:val="left"/>
        </w:tabs>
      </w:pPr>
      <w:r>
        <w:rPr>
          <w:sz w:val="24"/>
        </w:rPr>
        <w:t xml:space="preserve">　幹事　鈴木　一郎</w:t>
        <w:tab/>
        <w:t>〇九〇－〇〇〇〇－〇〇〇一</w:t>
      </w:r>
    </w:p>
    <w:p>
      <w:pPr>
        <w:tabs>
          <w:tab w:pos="5102" w:val="left"/>
        </w:tabs>
      </w:pPr>
      <w:r>
        <w:rPr>
          <w:sz w:val="24"/>
        </w:rPr>
        <w:t xml:space="preserve">　副幹事　高橋　美咲</w:t>
        <w:tab/>
        <w:t>〇九〇－〇〇〇〇－〇〇〇二</w:t>
      </w:r>
    </w:p>
    <w:p>
      <w:pPr>
        <w:tabs>
          <w:tab w:pos="5102" w:val="left"/>
        </w:tabs>
      </w:pPr>
      <w:r>
        <w:rPr>
          <w:sz w:val="24"/>
        </w:rPr>
        <w:t xml:space="preserve">　宿泊先　みどり荘</w:t>
        <w:tab/>
        <w:t>〇四八－〇〇〇－〇〇一〇</w:t>
      </w:r>
    </w:p>
    <w:p>
      <w:pPr>
        <w:tabs>
          <w:tab w:pos="5102" w:val="left"/>
        </w:tabs>
      </w:pPr>
      <w:r>
        <w:rPr>
          <w:sz w:val="24"/>
        </w:rPr>
        <w:t xml:space="preserve">　バス　みどり交通</w:t>
        <w:tab/>
        <w:t>〇四八－〇〇〇－〇〇二〇</w:t>
      </w:r>
    </w:p>
    <w:p>
      <w:r>
        <w:rPr>
          <w:sz w:val="16"/>
        </w:rPr>
      </w:r>
    </w:p>
    <w:p>
      <w:r>
        <w:rPr>
          <w:b/>
          <w:sz w:val="28"/>
        </w:rPr>
        <w:t>集合場所と時刻（再掲）</w:t>
      </w:r>
    </w:p>
    <w:p>
      <w:r>
        <w:rPr>
          <w:b/>
          <w:sz w:val="26"/>
        </w:rPr>
        <w:t xml:space="preserve">　十月十五日（水）午前七時三十分　みどり集会所 前</w:t>
      </w:r>
    </w:p>
    <w:p>
      <w:r>
        <w:rPr>
          <w:sz w:val="16"/>
        </w:rPr>
      </w:r>
    </w:p>
    <w:p>
      <w:r>
        <w:rPr>
          <w:b/>
          <w:sz w:val="36"/>
        </w:rPr>
        <w:t>メモ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p>
      <w:pPr>
        <w:pBdr>
          <w:bottom w:val="single" w:sz="4" w:color="BBBBBB"/>
        </w:pBdr>
      </w:pPr>
      <w:r>
        <w:rPr>
          <w:sz w:val="24"/>
        </w:rPr>
        <w:t xml:space="preserve"> 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